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D0291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культуре и спорту мэрии </w:t>
            </w:r>
          </w:p>
          <w:p w:rsidR="0012256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  <w:p w:rsidR="00122567" w:rsidRPr="00CC44F7" w:rsidRDefault="00122567" w:rsidP="0012256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22567" w:rsidRDefault="00122567" w:rsidP="0012256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22567" w:rsidRPr="00E37444" w:rsidRDefault="00122567" w:rsidP="0012256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D2523F" w:rsidRPr="00D2523F" w:rsidRDefault="009D33A5" w:rsidP="00D2523F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3A382B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1426E6">
        <w:rPr>
          <w:rFonts w:ascii="Cambria" w:hAnsi="Cambria"/>
          <w:b/>
          <w:sz w:val="32"/>
          <w:szCs w:val="32"/>
          <w:lang w:val="en-US"/>
        </w:rPr>
        <w:t>XXIX</w:t>
      </w:r>
      <w:r w:rsidR="001426E6">
        <w:rPr>
          <w:rFonts w:ascii="Times New Roman" w:hAnsi="Times New Roman"/>
          <w:b/>
          <w:sz w:val="32"/>
          <w:szCs w:val="32"/>
        </w:rPr>
        <w:t xml:space="preserve"> межрегионального турнира </w:t>
      </w:r>
      <w:r w:rsidR="00347D26"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D2523F">
        <w:rPr>
          <w:rFonts w:ascii="Times New Roman" w:hAnsi="Times New Roman"/>
          <w:b/>
          <w:sz w:val="32"/>
          <w:szCs w:val="32"/>
        </w:rPr>
        <w:t xml:space="preserve"> </w:t>
      </w:r>
      <w:r w:rsidR="001426E6">
        <w:rPr>
          <w:rFonts w:ascii="Times New Roman" w:hAnsi="Times New Roman"/>
          <w:b/>
          <w:sz w:val="32"/>
          <w:szCs w:val="32"/>
        </w:rPr>
        <w:t xml:space="preserve">памяти </w:t>
      </w:r>
      <w:r w:rsidR="001426E6">
        <w:rPr>
          <w:rFonts w:ascii="Cambria" w:hAnsi="Cambria"/>
          <w:b/>
          <w:sz w:val="32"/>
          <w:szCs w:val="32"/>
        </w:rPr>
        <w:t>Заслуженного тренера РСФСР Е.Ф. Тихомирова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hyperlink r:id="rId9" w:history="1">
        <w:r w:rsidRPr="00F51AE3">
          <w:rPr>
            <w:rStyle w:val="a7"/>
            <w:szCs w:val="28"/>
            <w:lang w:val="en-US"/>
          </w:rPr>
          <w:t>http</w:t>
        </w:r>
        <w:r w:rsidRPr="00F51AE3">
          <w:rPr>
            <w:rStyle w:val="a7"/>
            <w:szCs w:val="28"/>
          </w:rPr>
          <w:t>://</w:t>
        </w:r>
        <w:r w:rsidRPr="00F51AE3">
          <w:rPr>
            <w:rStyle w:val="a7"/>
            <w:szCs w:val="28"/>
            <w:lang w:val="en-US"/>
          </w:rPr>
          <w:t>www</w:t>
        </w:r>
        <w:r w:rsidRPr="00F51AE3">
          <w:rPr>
            <w:rStyle w:val="a7"/>
            <w:szCs w:val="28"/>
          </w:rPr>
          <w:t>.</w:t>
        </w:r>
        <w:proofErr w:type="spellStart"/>
        <w:r w:rsidRPr="00F51AE3">
          <w:rPr>
            <w:rStyle w:val="a7"/>
            <w:szCs w:val="28"/>
            <w:lang w:val="en-US"/>
          </w:rPr>
          <w:t>rusathletics</w:t>
        </w:r>
        <w:proofErr w:type="spellEnd"/>
        <w:r w:rsidRPr="00F51AE3">
          <w:rPr>
            <w:rStyle w:val="a7"/>
            <w:szCs w:val="28"/>
          </w:rPr>
          <w:t>.</w:t>
        </w:r>
        <w:r w:rsidRPr="00F51AE3">
          <w:rPr>
            <w:rStyle w:val="a7"/>
            <w:szCs w:val="28"/>
            <w:lang w:val="en-US"/>
          </w:rPr>
          <w:t>com</w:t>
        </w:r>
      </w:hyperlink>
      <w:r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946B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.12.2017  № </w:t>
      </w:r>
      <w:r w:rsidR="003946B1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D33A5" w:rsidRPr="008A7FA8">
        <w:rPr>
          <w:bCs/>
          <w:iCs/>
          <w:color w:val="000000"/>
          <w:spacing w:val="3"/>
          <w:szCs w:val="28"/>
        </w:rPr>
        <w:t xml:space="preserve">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1426E6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</w:t>
      </w:r>
      <w:r w:rsidR="001426E6">
        <w:rPr>
          <w:szCs w:val="28"/>
        </w:rPr>
        <w:t>;</w:t>
      </w:r>
    </w:p>
    <w:p w:rsidR="00E36391" w:rsidRPr="00E36391" w:rsidRDefault="001426E6" w:rsidP="00F339FB">
      <w:pPr>
        <w:ind w:firstLine="709"/>
        <w:jc w:val="both"/>
        <w:rPr>
          <w:szCs w:val="28"/>
        </w:rPr>
      </w:pPr>
      <w:r>
        <w:rPr>
          <w:szCs w:val="28"/>
        </w:rPr>
        <w:t>ж) выполнения и подтверждения спортивных разрядов</w:t>
      </w:r>
      <w:r w:rsidR="0008712E">
        <w:rPr>
          <w:szCs w:val="28"/>
        </w:rPr>
        <w:t>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1C324F">
        <w:rPr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A65880" w:rsidRDefault="00A65880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Государственное учреждение Ярославской области «Центр спортивной подготовки»</w:t>
      </w:r>
    </w:p>
    <w:p w:rsidR="00F05607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9B1207" w:rsidRDefault="009B1207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по физической культуре и спорту мэрии города Ярославля.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1426E6">
        <w:rPr>
          <w:color w:val="auto"/>
          <w:sz w:val="28"/>
          <w:szCs w:val="28"/>
        </w:rPr>
        <w:t xml:space="preserve">первой </w:t>
      </w:r>
      <w:r w:rsidR="0072465A">
        <w:rPr>
          <w:color w:val="auto"/>
          <w:sz w:val="28"/>
          <w:szCs w:val="28"/>
        </w:rPr>
        <w:t>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1426E6">
        <w:rPr>
          <w:color w:val="auto"/>
          <w:sz w:val="28"/>
          <w:szCs w:val="28"/>
        </w:rPr>
        <w:t>Лыкова Ольга Викторовна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</w:t>
      </w:r>
      <w:r w:rsidRPr="004774D6">
        <w:rPr>
          <w:szCs w:val="28"/>
        </w:rPr>
        <w:lastRenderedPageBreak/>
        <w:t>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4774D6">
        <w:rPr>
          <w:szCs w:val="28"/>
        </w:rPr>
        <w:t xml:space="preserve">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1426E6">
        <w:rPr>
          <w:rFonts w:ascii="Times New Roman" w:hAnsi="Times New Roman"/>
          <w:b/>
          <w:sz w:val="28"/>
          <w:szCs w:val="28"/>
        </w:rPr>
        <w:t>17-18</w:t>
      </w:r>
      <w:r w:rsidR="00D2523F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легкоатлетический манеж «Ярославль»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14803">
        <w:rPr>
          <w:rFonts w:ascii="Times New Roman" w:hAnsi="Times New Roman"/>
          <w:sz w:val="28"/>
          <w:szCs w:val="28"/>
        </w:rPr>
        <w:t xml:space="preserve">ул. </w:t>
      </w:r>
      <w:r w:rsidR="00347D26">
        <w:rPr>
          <w:rFonts w:ascii="Times New Roman" w:hAnsi="Times New Roman"/>
          <w:sz w:val="28"/>
          <w:szCs w:val="28"/>
        </w:rPr>
        <w:t>Чкалова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20а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D2523F">
        <w:rPr>
          <w:szCs w:val="28"/>
        </w:rPr>
        <w:t>1</w:t>
      </w:r>
      <w:r w:rsidR="001426E6">
        <w:rPr>
          <w:szCs w:val="28"/>
        </w:rPr>
        <w:t>7</w:t>
      </w:r>
      <w:r w:rsidR="00B77558">
        <w:rPr>
          <w:szCs w:val="28"/>
        </w:rPr>
        <w:t>.</w:t>
      </w:r>
      <w:r w:rsidR="00D2523F">
        <w:rPr>
          <w:szCs w:val="28"/>
        </w:rPr>
        <w:t>02</w:t>
      </w:r>
      <w:r w:rsidR="00B77558">
        <w:rPr>
          <w:szCs w:val="28"/>
        </w:rPr>
        <w:t>.201</w:t>
      </w:r>
      <w:r w:rsidR="00D2523F">
        <w:rPr>
          <w:szCs w:val="28"/>
        </w:rPr>
        <w:t>8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D2523F">
        <w:rPr>
          <w:szCs w:val="28"/>
        </w:rPr>
        <w:t>5</w:t>
      </w:r>
      <w:r w:rsidRPr="002300D3">
        <w:rPr>
          <w:szCs w:val="28"/>
        </w:rPr>
        <w:t>:</w:t>
      </w:r>
      <w:r w:rsidR="001426E6">
        <w:rPr>
          <w:szCs w:val="28"/>
        </w:rPr>
        <w:t>3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1426E6">
        <w:rPr>
          <w:szCs w:val="28"/>
        </w:rPr>
        <w:t>17</w:t>
      </w:r>
      <w:r w:rsidR="00D2523F">
        <w:rPr>
          <w:szCs w:val="28"/>
        </w:rPr>
        <w:t xml:space="preserve"> февраля</w:t>
      </w:r>
      <w:r w:rsidRPr="002300D3">
        <w:rPr>
          <w:szCs w:val="28"/>
        </w:rPr>
        <w:t xml:space="preserve"> с </w:t>
      </w:r>
      <w:r w:rsidR="00D2523F">
        <w:rPr>
          <w:szCs w:val="28"/>
        </w:rPr>
        <w:t>12</w:t>
      </w:r>
      <w:r w:rsidRPr="002300D3">
        <w:rPr>
          <w:szCs w:val="28"/>
        </w:rPr>
        <w:t>:</w:t>
      </w:r>
      <w:r w:rsidR="00550A64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215720">
        <w:rPr>
          <w:szCs w:val="28"/>
        </w:rPr>
        <w:t>1</w:t>
      </w:r>
      <w:r w:rsidR="00D2523F">
        <w:rPr>
          <w:szCs w:val="28"/>
        </w:rPr>
        <w:t>4</w:t>
      </w:r>
      <w:r w:rsidRPr="002300D3">
        <w:rPr>
          <w:szCs w:val="28"/>
        </w:rPr>
        <w:t>:</w:t>
      </w:r>
      <w:r w:rsidR="007C7D2B"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D2523F">
        <w:rPr>
          <w:szCs w:val="28"/>
        </w:rPr>
        <w:t>1</w:t>
      </w:r>
      <w:r w:rsidR="001426E6">
        <w:rPr>
          <w:szCs w:val="28"/>
        </w:rPr>
        <w:t>7</w:t>
      </w:r>
      <w:r w:rsidR="00D2523F">
        <w:rPr>
          <w:szCs w:val="28"/>
        </w:rPr>
        <w:t xml:space="preserve"> февраля</w:t>
      </w:r>
      <w:r w:rsidR="005859F1" w:rsidRPr="005859F1">
        <w:rPr>
          <w:szCs w:val="28"/>
        </w:rPr>
        <w:t xml:space="preserve"> 201</w:t>
      </w:r>
      <w:r w:rsidR="00D2523F">
        <w:rPr>
          <w:szCs w:val="28"/>
        </w:rPr>
        <w:t>8</w:t>
      </w:r>
      <w:r w:rsidR="005859F1" w:rsidRPr="005859F1">
        <w:rPr>
          <w:szCs w:val="28"/>
        </w:rPr>
        <w:t xml:space="preserve"> года в 1</w:t>
      </w:r>
      <w:r w:rsidR="001426E6">
        <w:rPr>
          <w:szCs w:val="28"/>
        </w:rPr>
        <w:t>5</w:t>
      </w:r>
      <w:r w:rsidR="005859F1" w:rsidRPr="005859F1">
        <w:rPr>
          <w:szCs w:val="28"/>
        </w:rPr>
        <w:t>:</w:t>
      </w:r>
      <w:r w:rsidR="001426E6">
        <w:rPr>
          <w:szCs w:val="28"/>
        </w:rPr>
        <w:t>0</w:t>
      </w:r>
      <w:r w:rsidR="005859F1" w:rsidRPr="005859F1">
        <w:rPr>
          <w:szCs w:val="28"/>
        </w:rPr>
        <w:t>0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1426E6">
        <w:rPr>
          <w:szCs w:val="28"/>
        </w:rPr>
        <w:t xml:space="preserve"> по программе многоборья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1426E6" w:rsidRDefault="001426E6" w:rsidP="001426E6">
      <w:pPr>
        <w:jc w:val="both"/>
        <w:rPr>
          <w:szCs w:val="28"/>
        </w:rPr>
      </w:pPr>
      <w:r>
        <w:rPr>
          <w:szCs w:val="28"/>
        </w:rPr>
        <w:t>П</w:t>
      </w:r>
      <w:r w:rsidRPr="00141254">
        <w:rPr>
          <w:szCs w:val="28"/>
        </w:rPr>
        <w:t>рограмм</w:t>
      </w:r>
      <w:r>
        <w:rPr>
          <w:szCs w:val="28"/>
        </w:rPr>
        <w:t>а</w:t>
      </w:r>
      <w:r w:rsidRPr="00141254">
        <w:rPr>
          <w:szCs w:val="28"/>
        </w:rPr>
        <w:t xml:space="preserve"> многоборья:</w:t>
      </w:r>
    </w:p>
    <w:p w:rsidR="001426E6" w:rsidRDefault="001426E6" w:rsidP="001426E6">
      <w:pPr>
        <w:jc w:val="both"/>
        <w:rPr>
          <w:szCs w:val="28"/>
        </w:rPr>
      </w:pPr>
      <w:r>
        <w:rPr>
          <w:szCs w:val="28"/>
        </w:rPr>
        <w:t>№ 1 – 60м + 200м;</w:t>
      </w:r>
    </w:p>
    <w:p w:rsidR="001426E6" w:rsidRDefault="001426E6" w:rsidP="001426E6">
      <w:pPr>
        <w:jc w:val="both"/>
        <w:rPr>
          <w:szCs w:val="28"/>
        </w:rPr>
      </w:pPr>
      <w:r>
        <w:rPr>
          <w:szCs w:val="28"/>
        </w:rPr>
        <w:t>№ 2 – 400м + 200м;</w:t>
      </w:r>
    </w:p>
    <w:p w:rsidR="001426E6" w:rsidRDefault="001426E6" w:rsidP="001426E6">
      <w:pPr>
        <w:jc w:val="both"/>
        <w:rPr>
          <w:szCs w:val="28"/>
        </w:rPr>
      </w:pPr>
      <w:r>
        <w:rPr>
          <w:szCs w:val="28"/>
        </w:rPr>
        <w:lastRenderedPageBreak/>
        <w:t>№ 3 – 400м + 800м;</w:t>
      </w:r>
    </w:p>
    <w:p w:rsidR="001426E6" w:rsidRDefault="001426E6" w:rsidP="001426E6">
      <w:pPr>
        <w:jc w:val="both"/>
        <w:rPr>
          <w:szCs w:val="28"/>
        </w:rPr>
      </w:pPr>
      <w:r>
        <w:rPr>
          <w:szCs w:val="28"/>
        </w:rPr>
        <w:t xml:space="preserve">№ 4 – 60м </w:t>
      </w:r>
      <w:proofErr w:type="gramStart"/>
      <w:r>
        <w:rPr>
          <w:szCs w:val="28"/>
        </w:rPr>
        <w:t>с/б</w:t>
      </w:r>
      <w:proofErr w:type="gramEnd"/>
      <w:r>
        <w:rPr>
          <w:szCs w:val="28"/>
        </w:rPr>
        <w:t xml:space="preserve"> + 60м + 200м;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D2523F">
        <w:rPr>
          <w:b/>
          <w:szCs w:val="28"/>
        </w:rPr>
        <w:t>1</w:t>
      </w:r>
      <w:r w:rsidR="001426E6">
        <w:rPr>
          <w:b/>
          <w:szCs w:val="28"/>
        </w:rPr>
        <w:t>7</w:t>
      </w:r>
      <w:r w:rsidR="00D2523F">
        <w:rPr>
          <w:b/>
          <w:szCs w:val="28"/>
        </w:rPr>
        <w:t xml:space="preserve"> февраля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Pr="001426E6" w:rsidRDefault="001426E6" w:rsidP="001426E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на 60м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/б, 60м, 400м;</w:t>
      </w:r>
    </w:p>
    <w:p w:rsidR="007C7D2B" w:rsidRDefault="007C7D2B" w:rsidP="009E4E56">
      <w:pPr>
        <w:ind w:firstLine="709"/>
        <w:jc w:val="both"/>
        <w:rPr>
          <w:szCs w:val="28"/>
        </w:rPr>
      </w:pPr>
      <w:r w:rsidRPr="001A676D">
        <w:rPr>
          <w:b/>
          <w:szCs w:val="28"/>
        </w:rPr>
        <w:t xml:space="preserve">Программа соревнований </w:t>
      </w:r>
      <w:r w:rsidR="00D2523F">
        <w:rPr>
          <w:b/>
          <w:szCs w:val="28"/>
        </w:rPr>
        <w:t>1</w:t>
      </w:r>
      <w:r w:rsidR="001426E6">
        <w:rPr>
          <w:b/>
          <w:szCs w:val="28"/>
        </w:rPr>
        <w:t>8</w:t>
      </w:r>
      <w:r w:rsidR="00D2523F">
        <w:rPr>
          <w:b/>
          <w:szCs w:val="28"/>
        </w:rPr>
        <w:t xml:space="preserve"> февраля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1A676D">
        <w:rPr>
          <w:b/>
          <w:szCs w:val="28"/>
        </w:rPr>
        <w:t xml:space="preserve"> года</w:t>
      </w:r>
      <w:r w:rsidRPr="00890D03">
        <w:rPr>
          <w:szCs w:val="28"/>
        </w:rPr>
        <w:t>:</w:t>
      </w:r>
    </w:p>
    <w:p w:rsidR="007C7D2B" w:rsidRDefault="001426E6" w:rsidP="001426E6">
      <w:pPr>
        <w:jc w:val="both"/>
        <w:rPr>
          <w:szCs w:val="28"/>
        </w:rPr>
      </w:pPr>
      <w:r>
        <w:rPr>
          <w:szCs w:val="28"/>
        </w:rPr>
        <w:t>бег на 200м, 800м</w:t>
      </w:r>
      <w:r w:rsidR="007C7D2B">
        <w:rPr>
          <w:szCs w:val="28"/>
        </w:rPr>
        <w:t>.</w:t>
      </w:r>
    </w:p>
    <w:p w:rsidR="007C7D2B" w:rsidRPr="00A65880" w:rsidRDefault="007C7D2B" w:rsidP="00A9075D">
      <w:pPr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proofErr w:type="gramStart"/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="003A382B">
        <w:rPr>
          <w:szCs w:val="28"/>
        </w:rPr>
        <w:t xml:space="preserve">ДЮСШ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</w:t>
      </w:r>
      <w:r w:rsidR="003A382B">
        <w:rPr>
          <w:szCs w:val="28"/>
        </w:rPr>
        <w:t>2003-2004 г.р., (мальчики и девочки 2006 г.р. и младше к соревнованиям не допускаются)</w:t>
      </w:r>
      <w:r w:rsidR="00A9075D">
        <w:rPr>
          <w:szCs w:val="28"/>
        </w:rPr>
        <w:t>, юноши и девушки до 18 лет (2001-2002 г.р.), юниоры и юниорки до 20 лет</w:t>
      </w:r>
      <w:proofErr w:type="gramEnd"/>
      <w:r w:rsidR="00A9075D">
        <w:rPr>
          <w:szCs w:val="28"/>
        </w:rPr>
        <w:t xml:space="preserve"> (</w:t>
      </w:r>
      <w:proofErr w:type="gramStart"/>
      <w:r w:rsidR="00A9075D">
        <w:rPr>
          <w:szCs w:val="28"/>
        </w:rPr>
        <w:t>1999-2000 г.р.).</w:t>
      </w:r>
      <w:proofErr w:type="gramEnd"/>
    </w:p>
    <w:p w:rsidR="00A9075D" w:rsidRDefault="00A9075D" w:rsidP="00A9075D">
      <w:pPr>
        <w:pStyle w:val="Default"/>
        <w:ind w:firstLine="708"/>
        <w:jc w:val="both"/>
        <w:rPr>
          <w:sz w:val="28"/>
          <w:szCs w:val="28"/>
        </w:rPr>
      </w:pPr>
      <w:r w:rsidRPr="006C09B6">
        <w:rPr>
          <w:sz w:val="28"/>
          <w:szCs w:val="28"/>
        </w:rPr>
        <w:t>Каждый участник спортивного соревнования</w:t>
      </w:r>
      <w:r>
        <w:rPr>
          <w:sz w:val="28"/>
          <w:szCs w:val="28"/>
        </w:rPr>
        <w:t xml:space="preserve"> может выступать только в одном виде многоборья и должен иметь</w:t>
      </w:r>
      <w:r w:rsidRPr="006C09B6">
        <w:rPr>
          <w:sz w:val="28"/>
          <w:szCs w:val="28"/>
        </w:rPr>
        <w:t xml:space="preserve"> свои нагрудные номера</w:t>
      </w:r>
      <w:r>
        <w:rPr>
          <w:sz w:val="28"/>
          <w:szCs w:val="28"/>
        </w:rPr>
        <w:t>.</w:t>
      </w:r>
    </w:p>
    <w:p w:rsidR="00A65880" w:rsidRPr="006C09B6" w:rsidRDefault="00A65880" w:rsidP="00A9075D">
      <w:pPr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3A382B">
        <w:t>1</w:t>
      </w:r>
      <w:r w:rsidR="00A9075D">
        <w:t>7</w:t>
      </w:r>
      <w:r w:rsidR="003A382B">
        <w:t xml:space="preserve"> февраля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A9075D">
        <w:t>14</w:t>
      </w:r>
      <w:r w:rsidR="00141254" w:rsidRPr="009E4E56">
        <w:t xml:space="preserve"> </w:t>
      </w:r>
      <w:r w:rsidR="003A382B">
        <w:t xml:space="preserve">февраля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6C09B6" w:rsidRPr="009E4E56">
        <w:rPr>
          <w:szCs w:val="28"/>
        </w:rPr>
        <w:t xml:space="preserve">по т/факсу 8 (4852) 715-201, или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10" w:history="1">
        <w:r w:rsidR="006C09B6" w:rsidRPr="009E4E56">
          <w:rPr>
            <w:rStyle w:val="a7"/>
            <w:szCs w:val="28"/>
          </w:rPr>
          <w:t>sduschor19zayavki@mail.ru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A9075D" w:rsidRDefault="00A9075D" w:rsidP="00A9075D">
      <w:pPr>
        <w:ind w:firstLine="567"/>
        <w:jc w:val="both"/>
      </w:pPr>
    </w:p>
    <w:p w:rsidR="00472B19" w:rsidRPr="001520C8" w:rsidRDefault="00A9075D" w:rsidP="00A9075D">
      <w:pPr>
        <w:ind w:firstLine="567"/>
        <w:jc w:val="both"/>
      </w:pPr>
      <w:r w:rsidRPr="00134512">
        <w:t xml:space="preserve">Результаты личного первенства </w:t>
      </w:r>
      <w:r>
        <w:t>определяется по сумме очков, набранных в двоеборье</w:t>
      </w:r>
      <w:r w:rsidRPr="00134512">
        <w:t xml:space="preserve"> в каждой возрастной группе, по лучшим результатам</w:t>
      </w:r>
      <w:r>
        <w:t xml:space="preserve"> многоборья</w:t>
      </w:r>
      <w:r w:rsidRPr="00134512">
        <w:t xml:space="preserve"> в соответствии с действующими правилами соревнований по </w:t>
      </w:r>
      <w:r>
        <w:t>лёгкой атлетике</w:t>
      </w:r>
      <w:r w:rsidRPr="00134512">
        <w:t xml:space="preserve">, настоящим Положением и Единой </w:t>
      </w:r>
      <w:r>
        <w:t>В</w:t>
      </w:r>
      <w:r w:rsidRPr="00134512">
        <w:t>сероссийской спор</w:t>
      </w:r>
      <w:r>
        <w:t>тивной классификацией</w:t>
      </w:r>
      <w:r w:rsidRPr="00134512">
        <w:t xml:space="preserve">. 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</w:t>
      </w:r>
      <w:r w:rsidR="00A9075D">
        <w:rPr>
          <w:szCs w:val="28"/>
        </w:rPr>
        <w:t xml:space="preserve">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5859F1" w:rsidRPr="005859F1">
        <w:rPr>
          <w:szCs w:val="28"/>
        </w:rPr>
        <w:t>Департамента по физической культуре, спорту и молодежной политике Ярославской области</w:t>
      </w:r>
      <w:r w:rsidR="009E4E56" w:rsidRPr="005859F1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9E4E56" w:rsidRDefault="00472B19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="00A9075D">
        <w:rPr>
          <w:b/>
          <w:bCs/>
          <w:color w:val="auto"/>
          <w:sz w:val="28"/>
          <w:szCs w:val="28"/>
        </w:rPr>
        <w:t>УСЛОВИЯ ФИНАНСИРОВАНИЯ</w:t>
      </w:r>
    </w:p>
    <w:p w:rsidR="00A9075D" w:rsidRPr="00A9075D" w:rsidRDefault="00A9075D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соревнований, за счет ЯООО «Федерация лёгкой атлетики».</w:t>
      </w:r>
    </w:p>
    <w:p w:rsidR="00A65880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 xml:space="preserve">За участие в соревнованиях ЯООО «Федерация лёгкой атлетики» взимаются стартовые взносы: с каждого спортсмена, представляющего регионы Российской Федерации – </w:t>
      </w:r>
      <w:r w:rsidR="00AD35BE" w:rsidRPr="009E4E56">
        <w:rPr>
          <w:szCs w:val="28"/>
        </w:rPr>
        <w:t>2</w:t>
      </w:r>
      <w:r w:rsidRPr="009E4E56">
        <w:rPr>
          <w:szCs w:val="28"/>
        </w:rPr>
        <w:t xml:space="preserve">00 рублей за </w:t>
      </w:r>
      <w:r w:rsidR="00AD35BE" w:rsidRPr="009E4E56">
        <w:rPr>
          <w:szCs w:val="28"/>
        </w:rPr>
        <w:t>участие в</w:t>
      </w:r>
      <w:r w:rsidRPr="009E4E56">
        <w:rPr>
          <w:szCs w:val="28"/>
        </w:rPr>
        <w:t xml:space="preserve"> спортивно</w:t>
      </w:r>
      <w:r w:rsidR="00AD35BE" w:rsidRPr="009E4E56">
        <w:rPr>
          <w:szCs w:val="28"/>
        </w:rPr>
        <w:t>м</w:t>
      </w:r>
      <w:r w:rsidRPr="009E4E56">
        <w:rPr>
          <w:szCs w:val="28"/>
        </w:rPr>
        <w:t xml:space="preserve"> мероприяти</w:t>
      </w:r>
      <w:r w:rsidR="00AD35BE" w:rsidRPr="009E4E56">
        <w:rPr>
          <w:szCs w:val="28"/>
        </w:rPr>
        <w:t>и,</w:t>
      </w:r>
      <w:r w:rsidRPr="009E4E56">
        <w:rPr>
          <w:szCs w:val="28"/>
        </w:rPr>
        <w:t xml:space="preserve"> которые направляются для частичного погашения расходов по подготовке и проведению чемпионата и первенства Ярославской области</w:t>
      </w:r>
      <w:r w:rsidR="008B2AC1" w:rsidRPr="009E4E56">
        <w:rPr>
          <w:szCs w:val="28"/>
        </w:rPr>
        <w:t xml:space="preserve"> (оплата работы бригады скорой</w:t>
      </w:r>
      <w:r w:rsidR="00A9075D">
        <w:rPr>
          <w:szCs w:val="28"/>
        </w:rPr>
        <w:t xml:space="preserve"> помощи, расходные материалы</w:t>
      </w:r>
      <w:r w:rsidR="008B2AC1" w:rsidRPr="009E4E56">
        <w:rPr>
          <w:szCs w:val="28"/>
        </w:rPr>
        <w:t>).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proofErr w:type="gramStart"/>
      <w:r w:rsidRPr="009E4E56">
        <w:rPr>
          <w:szCs w:val="28"/>
        </w:rPr>
        <w:t>р</w:t>
      </w:r>
      <w:proofErr w:type="gramEnd"/>
      <w:r w:rsidRPr="009E4E56">
        <w:rPr>
          <w:szCs w:val="28"/>
        </w:rPr>
        <w:t>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8D572E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2A" w:rsidRDefault="0002042A">
      <w:r>
        <w:separator/>
      </w:r>
    </w:p>
  </w:endnote>
  <w:endnote w:type="continuationSeparator" w:id="0">
    <w:p w:rsidR="0002042A" w:rsidRDefault="000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2A" w:rsidRDefault="0002042A">
      <w:r>
        <w:separator/>
      </w:r>
    </w:p>
  </w:footnote>
  <w:footnote w:type="continuationSeparator" w:id="0">
    <w:p w:rsidR="0002042A" w:rsidRDefault="0002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572E">
      <w:rPr>
        <w:noProof/>
      </w:rPr>
      <w:t>1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042A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426E6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1145B"/>
    <w:rsid w:val="00214C56"/>
    <w:rsid w:val="00215720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C6695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46B1"/>
    <w:rsid w:val="00397689"/>
    <w:rsid w:val="003A382B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0699F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572E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9075D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A67EE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23F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B120D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duschor19zayav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athle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8C06-B55E-432D-A6E7-3E3BD6C7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10904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user</cp:lastModifiedBy>
  <cp:revision>4</cp:revision>
  <cp:lastPrinted>2017-12-12T12:18:00Z</cp:lastPrinted>
  <dcterms:created xsi:type="dcterms:W3CDTF">2018-01-22T09:52:00Z</dcterms:created>
  <dcterms:modified xsi:type="dcterms:W3CDTF">2018-01-23T08:27:00Z</dcterms:modified>
</cp:coreProperties>
</file>